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CF" w:rsidRPr="00B132D6" w:rsidRDefault="009877CF" w:rsidP="009877CF">
      <w:pPr>
        <w:spacing w:after="0" w:line="360" w:lineRule="auto"/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</w:pPr>
      <w:r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  <w:t xml:space="preserve">Marriage </w:t>
      </w:r>
      <w:r w:rsidRPr="00EF55F9"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  <w:t>Declaration of Intention</w:t>
      </w:r>
    </w:p>
    <w:p w:rsidR="009877CF" w:rsidRPr="002B6F8E" w:rsidRDefault="009877CF" w:rsidP="009877CF">
      <w:pPr>
        <w:spacing w:after="0" w:line="240" w:lineRule="auto"/>
        <w:rPr>
          <w:rFonts w:ascii="Georgia" w:eastAsia="Times New Roman" w:hAnsi="Georgia"/>
          <w:color w:val="9420A0"/>
          <w:sz w:val="24"/>
          <w:szCs w:val="24"/>
          <w:lang w:eastAsia="en-GB"/>
        </w:rPr>
      </w:pPr>
      <w:r w:rsidRPr="002B6F8E">
        <w:rPr>
          <w:rFonts w:ascii="Georgia" w:eastAsia="Times New Roman" w:hAnsi="Georgia"/>
          <w:color w:val="9420A0"/>
          <w:sz w:val="24"/>
          <w:szCs w:val="24"/>
          <w:lang w:eastAsia="en-GB"/>
        </w:rPr>
        <w:t>Be sure to check the requirements of the certifying authority.  Some countries require specific words to be exchanged for the marriage contract to be valid.</w:t>
      </w:r>
    </w:p>
    <w:p w:rsidR="009877CF" w:rsidRPr="00B132D6" w:rsidRDefault="009877CF" w:rsidP="009877CF">
      <w:pPr>
        <w:spacing w:after="0" w:line="24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9877CF" w:rsidRDefault="009877CF" w:rsidP="009877CF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 xml:space="preserve">Partner 1 &amp; Partner 2 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, you are entering not only a formal covenant of marriage, but a le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gal contract as well, now that 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[</w:t>
      </w:r>
      <w:r w:rsidRPr="002B6F8E">
        <w:rPr>
          <w:rFonts w:ascii="Georgia" w:eastAsia="Times New Roman" w:hAnsi="Georgia"/>
          <w:i/>
          <w:color w:val="9420A0"/>
          <w:sz w:val="24"/>
          <w:szCs w:val="24"/>
          <w:lang w:eastAsia="en-GB"/>
        </w:rPr>
        <w:t>authorising body: i.e. government of Scotland, the State of Washington, the South African Parliament, etc.</w:t>
      </w:r>
      <w:r w:rsidRPr="002B6F8E">
        <w:rPr>
          <w:rFonts w:ascii="Georgia" w:eastAsia="Times New Roman" w:hAnsi="Georgia"/>
          <w:color w:val="9420A0"/>
          <w:sz w:val="24"/>
          <w:szCs w:val="24"/>
          <w:lang w:eastAsia="en-GB"/>
        </w:rPr>
        <w:t xml:space="preserve">] 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has finally caught up with the reality of your love that could not wait for any law.  </w:t>
      </w:r>
    </w:p>
    <w:p w:rsidR="009877CF" w:rsidRDefault="009877CF" w:rsidP="009877CF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So I ask of you both, are you lawfully free &amp; willing to enter into this marriage?  One at a time…</w:t>
      </w:r>
    </w:p>
    <w:p w:rsidR="009877CF" w:rsidRPr="00B132D6" w:rsidRDefault="009877CF" w:rsidP="009877CF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9877CF" w:rsidRPr="00B132D6" w:rsidRDefault="009877CF" w:rsidP="009877CF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Questions to Partner 1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:</w:t>
      </w:r>
    </w:p>
    <w:p w:rsidR="009877CF" w:rsidRPr="00B132D6" w:rsidRDefault="009877CF" w:rsidP="009877CF">
      <w:pPr>
        <w:spacing w:after="0" w:line="360" w:lineRule="auto"/>
        <w:ind w:left="426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1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 xml:space="preserve"> (full name</w:t>
      </w:r>
      <w:proofErr w:type="gramStart"/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)</w:t>
      </w:r>
      <w:r w:rsidR="002B6F8E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</w:t>
      </w:r>
      <w:proofErr w:type="gramEnd"/>
      <w:r w:rsidR="002B6F8E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_____________________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 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, are you lawfully free and willing to take 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2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 (full name)</w:t>
      </w:r>
      <w:r w:rsidR="002B6F8E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____________________________________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 to be your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partner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of life? If so, please say, I am.</w:t>
      </w:r>
    </w:p>
    <w:p w:rsidR="009877CF" w:rsidRPr="00B132D6" w:rsidRDefault="009877CF" w:rsidP="009877CF">
      <w:pPr>
        <w:spacing w:after="0" w:line="360" w:lineRule="auto"/>
        <w:ind w:left="1146" w:firstLine="294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i/>
          <w:iCs/>
          <w:color w:val="333333"/>
          <w:sz w:val="24"/>
          <w:szCs w:val="24"/>
          <w:lang w:eastAsia="en-GB"/>
        </w:rPr>
        <w:t> I am.</w:t>
      </w:r>
    </w:p>
    <w:p w:rsidR="009877CF" w:rsidRPr="00B132D6" w:rsidRDefault="009877CF" w:rsidP="009877CF">
      <w:pPr>
        <w:spacing w:after="0" w:line="360" w:lineRule="auto"/>
        <w:ind w:left="426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Will you love her/him/them, comfort her/him/them, honour and protect her/him/them, and be faithful to her/him/them?  If so please say, “I will.”</w:t>
      </w:r>
    </w:p>
    <w:p w:rsidR="009877CF" w:rsidRDefault="009877CF" w:rsidP="009877CF">
      <w:pPr>
        <w:spacing w:after="0" w:line="360" w:lineRule="auto"/>
        <w:ind w:left="1146" w:firstLine="294"/>
        <w:rPr>
          <w:rFonts w:ascii="Georgia" w:eastAsia="Times New Roman" w:hAnsi="Georgia"/>
          <w:i/>
          <w:iCs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i/>
          <w:iCs/>
          <w:color w:val="333333"/>
          <w:sz w:val="24"/>
          <w:szCs w:val="24"/>
          <w:lang w:eastAsia="en-GB"/>
        </w:rPr>
        <w:t>I will.</w:t>
      </w:r>
    </w:p>
    <w:p w:rsidR="009877CF" w:rsidRPr="00B132D6" w:rsidRDefault="009877CF" w:rsidP="009877CF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9877CF" w:rsidRDefault="009877CF" w:rsidP="009877CF">
      <w:pPr>
        <w:spacing w:after="0" w:line="360" w:lineRule="auto"/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</w:pPr>
    </w:p>
    <w:p w:rsidR="009877CF" w:rsidRDefault="009877CF" w:rsidP="009877CF">
      <w:pPr>
        <w:spacing w:after="0" w:line="360" w:lineRule="auto"/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</w:pPr>
    </w:p>
    <w:p w:rsidR="009877CF" w:rsidRDefault="009877CF" w:rsidP="009877CF">
      <w:pPr>
        <w:spacing w:after="0" w:line="360" w:lineRule="auto"/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</w:pPr>
    </w:p>
    <w:p w:rsidR="009877CF" w:rsidRDefault="009877CF" w:rsidP="009877CF">
      <w:pPr>
        <w:spacing w:after="0" w:line="360" w:lineRule="auto"/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</w:pPr>
    </w:p>
    <w:p w:rsidR="009877CF" w:rsidRPr="00B132D6" w:rsidRDefault="009877CF" w:rsidP="009877CF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Questions to Partner 2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:</w:t>
      </w:r>
    </w:p>
    <w:p w:rsidR="009877CF" w:rsidRPr="00B132D6" w:rsidRDefault="009877CF" w:rsidP="009877CF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2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 xml:space="preserve"> (full name</w:t>
      </w:r>
      <w:proofErr w:type="gramStart"/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)</w:t>
      </w:r>
      <w:r w:rsidR="002B6F8E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</w:t>
      </w:r>
      <w:proofErr w:type="gramEnd"/>
      <w:r w:rsidR="002B6F8E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______________________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, are you lawfully free and willing to take 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1</w:t>
      </w:r>
      <w:r w:rsidRPr="00B132D6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 xml:space="preserve"> (full name)</w:t>
      </w:r>
      <w:r w:rsidR="002B6F8E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__________________________________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 to be your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Partner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of life? If so, please say, I am.</w:t>
      </w:r>
    </w:p>
    <w:p w:rsidR="009877CF" w:rsidRDefault="009877CF" w:rsidP="009877CF">
      <w:pPr>
        <w:spacing w:after="0" w:line="360" w:lineRule="auto"/>
        <w:ind w:left="144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i/>
          <w:iCs/>
          <w:color w:val="333333"/>
          <w:sz w:val="24"/>
          <w:szCs w:val="24"/>
          <w:lang w:eastAsia="en-GB"/>
        </w:rPr>
        <w:t>I am.</w:t>
      </w:r>
    </w:p>
    <w:p w:rsidR="009877CF" w:rsidRPr="00B132D6" w:rsidRDefault="009877CF" w:rsidP="009877CF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Will you love her/him/them, comfort her/him/them, honour and protect her/him/them, and be faithful to her/him/them?  If so please say, “I will.”</w:t>
      </w:r>
    </w:p>
    <w:p w:rsidR="009877CF" w:rsidRPr="00B132D6" w:rsidRDefault="009877CF" w:rsidP="009877CF">
      <w:pPr>
        <w:spacing w:after="0" w:line="360" w:lineRule="auto"/>
        <w:ind w:left="144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i/>
          <w:iCs/>
          <w:color w:val="333333"/>
          <w:sz w:val="24"/>
          <w:szCs w:val="24"/>
          <w:lang w:eastAsia="en-GB"/>
        </w:rPr>
        <w:t>I will.</w:t>
      </w:r>
    </w:p>
    <w:p w:rsidR="009877CF" w:rsidRDefault="009877CF" w:rsidP="009877CF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9877CF" w:rsidRDefault="009877CF" w:rsidP="009877CF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9877CF" w:rsidRPr="00B132D6" w:rsidRDefault="009877CF" w:rsidP="009877CF">
      <w:pPr>
        <w:spacing w:after="0" w:line="360" w:lineRule="auto"/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</w:pPr>
      <w:r w:rsidRPr="00B132D6"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  <w:t>Si</w:t>
      </w:r>
      <w:r w:rsidRPr="00EF55F9"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  <w:t>mplified Declaration of Intent</w:t>
      </w:r>
      <w:r>
        <w:rPr>
          <w:rFonts w:ascii="Georgia" w:eastAsia="Times New Roman" w:hAnsi="Georgia"/>
          <w:b/>
          <w:color w:val="0070C0"/>
          <w:sz w:val="28"/>
          <w:szCs w:val="28"/>
          <w:lang w:eastAsia="en-GB"/>
        </w:rPr>
        <w:t xml:space="preserve"> </w:t>
      </w:r>
    </w:p>
    <w:p w:rsidR="009877CF" w:rsidRPr="002B6F8E" w:rsidRDefault="009877CF" w:rsidP="009877CF">
      <w:pPr>
        <w:spacing w:after="0" w:line="240" w:lineRule="auto"/>
        <w:rPr>
          <w:rFonts w:ascii="Georgia" w:eastAsia="Times New Roman" w:hAnsi="Georgia"/>
          <w:color w:val="9420A0"/>
          <w:sz w:val="24"/>
          <w:szCs w:val="24"/>
          <w:lang w:eastAsia="en-GB"/>
        </w:rPr>
      </w:pPr>
      <w:r w:rsidRPr="002B6F8E">
        <w:rPr>
          <w:rFonts w:ascii="Georgia" w:eastAsia="Times New Roman" w:hAnsi="Georgia"/>
          <w:color w:val="9420A0"/>
          <w:sz w:val="24"/>
          <w:szCs w:val="24"/>
          <w:lang w:eastAsia="en-GB"/>
        </w:rPr>
        <w:t>This option may be used where there is no legal requirement for each Partner to declare that he/she/they are lawfully free and willing to enter into this legal contract.  Be sure to check the requirements of the certifying authority.</w:t>
      </w:r>
    </w:p>
    <w:p w:rsidR="009877CF" w:rsidRDefault="009877CF" w:rsidP="009877CF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br/>
        <w:t>Will you, 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2</w:t>
      </w:r>
      <w:r w:rsidR="002B6F8E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 xml:space="preserve"> __________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, take 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1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 </w:t>
      </w:r>
      <w:r w:rsidR="002B6F8E">
        <w:rPr>
          <w:rFonts w:ascii="Georgia" w:eastAsia="Times New Roman" w:hAnsi="Georgia"/>
          <w:color w:val="333333"/>
          <w:sz w:val="24"/>
          <w:szCs w:val="24"/>
          <w:lang w:eastAsia="en-GB"/>
        </w:rPr>
        <w:t>_________</w:t>
      </w:r>
      <w:proofErr w:type="gramStart"/>
      <w:r w:rsidR="002B6F8E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_  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to</w:t>
      </w:r>
      <w:proofErr w:type="gramEnd"/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be your life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partner in marriage?</w:t>
      </w:r>
    </w:p>
    <w:p w:rsidR="009877CF" w:rsidRDefault="009877CF" w:rsidP="009877CF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Partner 2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: I will.</w:t>
      </w:r>
    </w:p>
    <w:p w:rsidR="009877CF" w:rsidRPr="00B132D6" w:rsidRDefault="009877CF" w:rsidP="009877CF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</w:p>
    <w:p w:rsidR="009877CF" w:rsidRDefault="009877CF" w:rsidP="009877CF">
      <w:pPr>
        <w:spacing w:after="0" w:line="360" w:lineRule="auto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Will you, 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1</w:t>
      </w:r>
      <w:r w:rsidR="002B6F8E"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___________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, take </w:t>
      </w:r>
      <w:r>
        <w:rPr>
          <w:rFonts w:ascii="Georgia" w:eastAsia="Times New Roman" w:hAnsi="Georgia"/>
          <w:b/>
          <w:bCs/>
          <w:color w:val="333333"/>
          <w:sz w:val="24"/>
          <w:szCs w:val="24"/>
          <w:lang w:eastAsia="en-GB"/>
        </w:rPr>
        <w:t>Partner 2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 </w:t>
      </w:r>
      <w:r w:rsidR="002B6F8E">
        <w:rPr>
          <w:rFonts w:ascii="Georgia" w:eastAsia="Times New Roman" w:hAnsi="Georgia"/>
          <w:color w:val="333333"/>
          <w:sz w:val="24"/>
          <w:szCs w:val="24"/>
          <w:lang w:eastAsia="en-GB"/>
        </w:rPr>
        <w:t>_________</w:t>
      </w:r>
      <w:bookmarkStart w:id="0" w:name="_GoBack"/>
      <w:bookmarkEnd w:id="0"/>
      <w:r w:rsidR="002B6F8E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 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 xml:space="preserve">to be your life </w:t>
      </w: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partner in marriage?</w:t>
      </w:r>
    </w:p>
    <w:p w:rsidR="009877CF" w:rsidRPr="00B132D6" w:rsidRDefault="009877CF" w:rsidP="009877CF">
      <w:pPr>
        <w:spacing w:after="0" w:line="36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/>
          <w:color w:val="333333"/>
          <w:sz w:val="24"/>
          <w:szCs w:val="24"/>
          <w:lang w:eastAsia="en-GB"/>
        </w:rPr>
        <w:t>Partner 1</w:t>
      </w:r>
      <w:r w:rsidRPr="00B132D6">
        <w:rPr>
          <w:rFonts w:ascii="Georgia" w:eastAsia="Times New Roman" w:hAnsi="Georgia"/>
          <w:color w:val="333333"/>
          <w:sz w:val="24"/>
          <w:szCs w:val="24"/>
          <w:lang w:eastAsia="en-GB"/>
        </w:rPr>
        <w:t>: I will.</w:t>
      </w:r>
    </w:p>
    <w:p w:rsidR="006329B2" w:rsidRDefault="002B6F8E"/>
    <w:sectPr w:rsidR="006329B2" w:rsidSect="009877CF">
      <w:pgSz w:w="16838" w:h="11906" w:orient="landscape"/>
      <w:pgMar w:top="709" w:right="820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CF"/>
    <w:rsid w:val="0010614B"/>
    <w:rsid w:val="002B6F8E"/>
    <w:rsid w:val="008616DF"/>
    <w:rsid w:val="009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2017-05-15T22:22:00Z</dcterms:created>
  <dcterms:modified xsi:type="dcterms:W3CDTF">2017-05-16T08:48:00Z</dcterms:modified>
</cp:coreProperties>
</file>