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81" w:rsidRPr="00EC041E" w:rsidRDefault="00845B81" w:rsidP="00845B81">
      <w:pPr>
        <w:pStyle w:val="NormalWeb"/>
        <w:rPr>
          <w:rFonts w:ascii="Georgia" w:hAnsi="Georgia"/>
        </w:rPr>
      </w:pPr>
      <w:r w:rsidRPr="00EC041E">
        <w:rPr>
          <w:rFonts w:ascii="Georgia" w:hAnsi="Georgia"/>
          <w:b/>
          <w:color w:val="0000FF"/>
        </w:rPr>
        <w:t>Minister</w:t>
      </w:r>
      <w:r>
        <w:rPr>
          <w:rFonts w:ascii="Georgia" w:hAnsi="Georgia"/>
          <w:color w:val="333333"/>
        </w:rPr>
        <w:t xml:space="preserve">:   </w:t>
      </w:r>
      <w:r w:rsidRPr="00EC041E">
        <w:rPr>
          <w:rFonts w:ascii="Georgia" w:hAnsi="Georgia"/>
        </w:rPr>
        <w:t>Our next reading is _________________</w:t>
      </w:r>
    </w:p>
    <w:p w:rsidR="00845B81" w:rsidRPr="00EC041E" w:rsidRDefault="00845B81" w:rsidP="00845B81">
      <w:pPr>
        <w:pStyle w:val="NormalWeb"/>
        <w:rPr>
          <w:rFonts w:ascii="Georgia" w:hAnsi="Georgia"/>
        </w:rPr>
      </w:pPr>
      <w:proofErr w:type="gramStart"/>
      <w:r w:rsidRPr="00EC041E">
        <w:rPr>
          <w:rFonts w:ascii="Georgia" w:hAnsi="Georgia"/>
        </w:rPr>
        <w:t>and</w:t>
      </w:r>
      <w:proofErr w:type="gramEnd"/>
      <w:r w:rsidRPr="00EC041E">
        <w:rPr>
          <w:rFonts w:ascii="Georgia" w:hAnsi="Georgia"/>
        </w:rPr>
        <w:t xml:space="preserve"> will be read by _____________________.</w:t>
      </w:r>
    </w:p>
    <w:p w:rsidR="00845B81" w:rsidRDefault="00845B81" w:rsidP="00845B81">
      <w:pPr>
        <w:spacing w:after="0" w:line="360" w:lineRule="auto"/>
        <w:rPr>
          <w:rFonts w:ascii="Georgia" w:eastAsia="Times New Roman" w:hAnsi="Georgia"/>
          <w:b/>
          <w:color w:val="0070C0"/>
          <w:sz w:val="28"/>
          <w:szCs w:val="28"/>
          <w:lang w:eastAsia="en-GB"/>
        </w:rPr>
      </w:pPr>
    </w:p>
    <w:p w:rsidR="00845B81" w:rsidRPr="00EC041E" w:rsidRDefault="00845B81" w:rsidP="00845B81">
      <w:pPr>
        <w:spacing w:after="0" w:line="360" w:lineRule="auto"/>
        <w:rPr>
          <w:rFonts w:ascii="Georgia" w:eastAsia="Times New Roman" w:hAnsi="Georgia"/>
          <w:b/>
          <w:color w:val="0070C0"/>
          <w:sz w:val="28"/>
          <w:szCs w:val="28"/>
          <w:lang w:eastAsia="en-GB"/>
        </w:rPr>
      </w:pPr>
      <w:r w:rsidRPr="00EC041E">
        <w:rPr>
          <w:rFonts w:ascii="Georgia" w:eastAsia="Times New Roman" w:hAnsi="Georgia"/>
          <w:b/>
          <w:color w:val="0000FF"/>
          <w:sz w:val="28"/>
          <w:szCs w:val="28"/>
          <w:lang w:eastAsia="en-GB"/>
        </w:rPr>
        <w:t>From </w:t>
      </w:r>
      <w:r w:rsidRPr="00EC041E">
        <w:rPr>
          <w:rFonts w:ascii="Georgia" w:eastAsia="Times New Roman" w:hAnsi="Georgia"/>
          <w:b/>
          <w:i/>
          <w:iCs/>
          <w:color w:val="0000FF"/>
          <w:sz w:val="28"/>
          <w:szCs w:val="28"/>
          <w:lang w:eastAsia="en-GB"/>
        </w:rPr>
        <w:t xml:space="preserve">The </w:t>
      </w:r>
      <w:bookmarkStart w:id="0" w:name="_GoBack"/>
      <w:r w:rsidRPr="00EC041E">
        <w:rPr>
          <w:rFonts w:ascii="Georgia" w:eastAsia="Times New Roman" w:hAnsi="Georgia"/>
          <w:b/>
          <w:i/>
          <w:iCs/>
          <w:color w:val="0000FF"/>
          <w:sz w:val="28"/>
          <w:szCs w:val="28"/>
          <w:lang w:eastAsia="en-GB"/>
        </w:rPr>
        <w:t>Velveteen Rabbit</w:t>
      </w:r>
      <w:r w:rsidRPr="00EC041E">
        <w:rPr>
          <w:rFonts w:ascii="Georgia" w:eastAsia="Times New Roman" w:hAnsi="Georgia"/>
          <w:b/>
          <w:color w:val="0000FF"/>
          <w:sz w:val="28"/>
          <w:szCs w:val="28"/>
          <w:lang w:eastAsia="en-GB"/>
        </w:rPr>
        <w:t> </w:t>
      </w:r>
      <w:bookmarkEnd w:id="0"/>
      <w:r w:rsidRPr="00EC041E">
        <w:rPr>
          <w:rFonts w:ascii="Georgia" w:eastAsia="Times New Roman" w:hAnsi="Georgia"/>
          <w:b/>
          <w:color w:val="0000FF"/>
          <w:sz w:val="28"/>
          <w:szCs w:val="28"/>
          <w:lang w:eastAsia="en-GB"/>
        </w:rPr>
        <w:t>by Margery Williams</w:t>
      </w:r>
      <w:r w:rsidRPr="00B132D6">
        <w:rPr>
          <w:rFonts w:ascii="Georgia" w:eastAsia="Times New Roman" w:hAnsi="Georgia"/>
          <w:color w:val="333333"/>
          <w:sz w:val="24"/>
          <w:szCs w:val="24"/>
          <w:lang w:eastAsia="en-GB"/>
        </w:rPr>
        <w:br/>
      </w:r>
    </w:p>
    <w:p w:rsidR="00845B81" w:rsidRPr="00EC041E" w:rsidRDefault="00845B81" w:rsidP="00845B81">
      <w:pPr>
        <w:spacing w:after="0" w:line="360" w:lineRule="auto"/>
        <w:rPr>
          <w:rFonts w:ascii="Georgia" w:eastAsia="Times New Roman" w:hAnsi="Georgia"/>
          <w:b/>
          <w:sz w:val="28"/>
          <w:szCs w:val="28"/>
          <w:lang w:eastAsia="en-GB"/>
        </w:rPr>
      </w:pPr>
      <w:r w:rsidRPr="00EC041E">
        <w:rPr>
          <w:rFonts w:ascii="Georgia" w:eastAsia="Times New Roman" w:hAnsi="Georgia"/>
          <w:sz w:val="24"/>
          <w:szCs w:val="24"/>
          <w:lang w:eastAsia="en-GB"/>
        </w:rPr>
        <w:t>“What is REAL?” asked the Rabbit one day, when they were lying side by side near the nursery fender, before Nana came to tidy the room. “Does it mean having things that buzz inside you and a stick-out handle?”</w:t>
      </w:r>
    </w:p>
    <w:p w:rsidR="00845B81" w:rsidRPr="00EC041E" w:rsidRDefault="00845B81" w:rsidP="00845B81">
      <w:pPr>
        <w:spacing w:after="0" w:line="360" w:lineRule="auto"/>
        <w:rPr>
          <w:rFonts w:ascii="Georgia" w:eastAsia="Times New Roman" w:hAnsi="Georgia"/>
          <w:sz w:val="24"/>
          <w:szCs w:val="24"/>
          <w:lang w:eastAsia="en-GB"/>
        </w:rPr>
      </w:pPr>
      <w:r w:rsidRPr="00EC041E">
        <w:rPr>
          <w:rFonts w:ascii="Georgia" w:eastAsia="Times New Roman" w:hAnsi="Georgia"/>
          <w:sz w:val="24"/>
          <w:szCs w:val="24"/>
          <w:lang w:eastAsia="en-GB"/>
        </w:rPr>
        <w:br/>
        <w:t>REAL isn't how you are made,” said the Skin-Horse. “It's a thing that happens to you. When a child loves you for a long, long time, not just to play with, but REALLY loves you, then you become REAL.”</w:t>
      </w:r>
    </w:p>
    <w:p w:rsidR="00845B81" w:rsidRPr="00EC041E" w:rsidRDefault="00845B81" w:rsidP="00845B81">
      <w:pPr>
        <w:spacing w:after="0" w:line="360" w:lineRule="auto"/>
        <w:rPr>
          <w:rFonts w:ascii="Georgia" w:eastAsia="Times New Roman" w:hAnsi="Georgia"/>
          <w:sz w:val="24"/>
          <w:szCs w:val="24"/>
          <w:lang w:eastAsia="en-GB"/>
        </w:rPr>
      </w:pPr>
      <w:r w:rsidRPr="00EC041E">
        <w:rPr>
          <w:rFonts w:ascii="Georgia" w:eastAsia="Times New Roman" w:hAnsi="Georgia"/>
          <w:sz w:val="24"/>
          <w:szCs w:val="24"/>
          <w:lang w:eastAsia="en-GB"/>
        </w:rPr>
        <w:br/>
        <w:t>“Does it hurt?” asked the Rabbit.</w:t>
      </w:r>
    </w:p>
    <w:p w:rsidR="00845B81" w:rsidRPr="00EC041E" w:rsidRDefault="00845B81" w:rsidP="00845B81">
      <w:pPr>
        <w:spacing w:after="0" w:line="360" w:lineRule="auto"/>
        <w:rPr>
          <w:rFonts w:ascii="Georgia" w:eastAsia="Times New Roman" w:hAnsi="Georgia"/>
          <w:sz w:val="24"/>
          <w:szCs w:val="24"/>
          <w:lang w:eastAsia="en-GB"/>
        </w:rPr>
      </w:pPr>
      <w:r w:rsidRPr="00EC041E">
        <w:rPr>
          <w:rFonts w:ascii="Georgia" w:eastAsia="Times New Roman" w:hAnsi="Georgia"/>
          <w:sz w:val="24"/>
          <w:szCs w:val="24"/>
          <w:lang w:eastAsia="en-GB"/>
        </w:rPr>
        <w:br/>
        <w:t>“Sometimes,” said the Skin-Horse, for he was always truthful. “When you are REAL you don't mind being hurt.”</w:t>
      </w:r>
    </w:p>
    <w:p w:rsidR="00845B81" w:rsidRPr="00EC041E" w:rsidRDefault="00845B81" w:rsidP="00845B81">
      <w:pPr>
        <w:spacing w:after="0" w:line="360" w:lineRule="auto"/>
        <w:rPr>
          <w:rFonts w:ascii="Georgia" w:eastAsia="Times New Roman" w:hAnsi="Georgia"/>
          <w:sz w:val="24"/>
          <w:szCs w:val="24"/>
          <w:lang w:eastAsia="en-GB"/>
        </w:rPr>
      </w:pPr>
      <w:r w:rsidRPr="00EC041E">
        <w:rPr>
          <w:rFonts w:ascii="Georgia" w:eastAsia="Times New Roman" w:hAnsi="Georgia"/>
          <w:sz w:val="24"/>
          <w:szCs w:val="24"/>
          <w:lang w:eastAsia="en-GB"/>
        </w:rPr>
        <w:br/>
        <w:t>“Does it happen all at once, like being wound up,” he asked, “or bit by bit?”</w:t>
      </w:r>
    </w:p>
    <w:p w:rsidR="00845B81" w:rsidRDefault="00845B81" w:rsidP="00845B81">
      <w:pPr>
        <w:spacing w:after="0" w:line="360" w:lineRule="auto"/>
        <w:rPr>
          <w:rFonts w:ascii="Georgia" w:eastAsia="Times New Roman" w:hAnsi="Georgia"/>
          <w:sz w:val="24"/>
          <w:szCs w:val="24"/>
          <w:lang w:eastAsia="en-GB"/>
        </w:rPr>
      </w:pPr>
      <w:r w:rsidRPr="00EC041E">
        <w:rPr>
          <w:rFonts w:ascii="Georgia" w:eastAsia="Times New Roman" w:hAnsi="Georgia"/>
          <w:sz w:val="24"/>
          <w:szCs w:val="24"/>
          <w:lang w:eastAsia="en-GB"/>
        </w:rPr>
        <w:br/>
      </w:r>
    </w:p>
    <w:p w:rsidR="00845B81" w:rsidRDefault="00845B81" w:rsidP="00845B81">
      <w:pPr>
        <w:spacing w:after="0" w:line="360" w:lineRule="auto"/>
        <w:rPr>
          <w:rFonts w:ascii="Georgia" w:eastAsia="Times New Roman" w:hAnsi="Georgia"/>
          <w:sz w:val="24"/>
          <w:szCs w:val="24"/>
          <w:lang w:eastAsia="en-GB"/>
        </w:rPr>
      </w:pPr>
      <w:r w:rsidRPr="00EC041E">
        <w:rPr>
          <w:rFonts w:ascii="Georgia" w:eastAsia="Times New Roman" w:hAnsi="Georgia"/>
          <w:sz w:val="24"/>
          <w:szCs w:val="24"/>
          <w:lang w:eastAsia="en-GB"/>
        </w:rPr>
        <w:lastRenderedPageBreak/>
        <w:t xml:space="preserve">“It doesn't happen all at once,” said the Skin-Horse.  You become.  </w:t>
      </w:r>
    </w:p>
    <w:p w:rsidR="00845B81" w:rsidRPr="00EC041E" w:rsidRDefault="00845B81" w:rsidP="00845B81">
      <w:pPr>
        <w:spacing w:after="0" w:line="360" w:lineRule="auto"/>
        <w:rPr>
          <w:rFonts w:ascii="Georgia" w:eastAsia="Times New Roman" w:hAnsi="Georgia"/>
          <w:sz w:val="24"/>
          <w:szCs w:val="24"/>
          <w:lang w:eastAsia="en-GB"/>
        </w:rPr>
      </w:pPr>
      <w:r w:rsidRPr="00EC041E">
        <w:rPr>
          <w:rFonts w:ascii="Georgia" w:eastAsia="Times New Roman" w:hAnsi="Georgia"/>
          <w:sz w:val="24"/>
          <w:szCs w:val="24"/>
          <w:lang w:eastAsia="en-GB"/>
        </w:rPr>
        <w:t>It takes a long time.  That's why it doesn't happen often to people who break easily, or have sharp edges, or who have to be carefully kept.  Generally, by the time you are REAL, most of your hair has been loved off, and your eyes drop out and you get loose joints and very shabby. But these things don't matter at all, because once you are REAL you can't be ugly, except to people who don't understand.”</w:t>
      </w:r>
    </w:p>
    <w:p w:rsidR="006329B2" w:rsidRDefault="00845B81"/>
    <w:sectPr w:rsidR="006329B2" w:rsidSect="00845B81">
      <w:pgSz w:w="16838" w:h="11906" w:orient="landscape"/>
      <w:pgMar w:top="993" w:right="678" w:bottom="993"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81"/>
    <w:rsid w:val="0010614B"/>
    <w:rsid w:val="00845B81"/>
    <w:rsid w:val="0086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B81"/>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8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B8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2017-05-16T10:09:00Z</dcterms:created>
  <dcterms:modified xsi:type="dcterms:W3CDTF">2017-05-16T10:10:00Z</dcterms:modified>
</cp:coreProperties>
</file>