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C4" w:rsidRPr="00B132D6" w:rsidRDefault="00316BC4" w:rsidP="00316BC4">
      <w:pPr>
        <w:spacing w:before="100" w:beforeAutospacing="1" w:after="100" w:afterAutospacing="1" w:line="240" w:lineRule="auto"/>
        <w:rPr>
          <w:rFonts w:ascii="Georgia" w:eastAsia="Times New Roman" w:hAnsi="Georgia"/>
          <w:b/>
          <w:color w:val="0070C0"/>
          <w:sz w:val="28"/>
          <w:szCs w:val="28"/>
          <w:lang w:eastAsia="en-GB"/>
        </w:rPr>
      </w:pPr>
      <w:r w:rsidRPr="00316BC4">
        <w:rPr>
          <w:rFonts w:ascii="Georgia" w:eastAsia="Times New Roman" w:hAnsi="Georgia"/>
          <w:b/>
          <w:color w:val="0070C0"/>
          <w:sz w:val="28"/>
          <w:szCs w:val="28"/>
          <w:lang w:eastAsia="en-GB"/>
        </w:rPr>
        <w:t>Opening Prayer</w:t>
      </w:r>
    </w:p>
    <w:p w:rsidR="00316BC4" w:rsidRDefault="00316BC4" w:rsidP="00314F74">
      <w:pPr>
        <w:spacing w:after="0" w:line="360" w:lineRule="auto"/>
        <w:rPr>
          <w:rFonts w:ascii="Georgia" w:eastAsia="Times New Roman" w:hAnsi="Georgia"/>
          <w:sz w:val="24"/>
          <w:szCs w:val="24"/>
          <w:lang w:eastAsia="en-GB"/>
        </w:rPr>
      </w:pPr>
      <w:r w:rsidRPr="00314F74">
        <w:rPr>
          <w:rFonts w:ascii="Georgia" w:eastAsia="Times New Roman" w:hAnsi="Georgia"/>
          <w:sz w:val="24"/>
          <w:szCs w:val="24"/>
          <w:lang w:eastAsia="en-GB"/>
        </w:rPr>
        <w:t>Please join me in prayer.</w:t>
      </w:r>
    </w:p>
    <w:p w:rsidR="00314F74" w:rsidRPr="00314F74" w:rsidRDefault="00314F74" w:rsidP="00314F74">
      <w:pPr>
        <w:spacing w:after="0" w:line="360" w:lineRule="auto"/>
        <w:rPr>
          <w:rFonts w:ascii="Georgia" w:eastAsia="Times New Roman" w:hAnsi="Georgia"/>
          <w:sz w:val="24"/>
          <w:szCs w:val="24"/>
          <w:lang w:eastAsia="en-GB"/>
        </w:rPr>
      </w:pPr>
    </w:p>
    <w:p w:rsidR="003D0A7E" w:rsidRDefault="00316BC4" w:rsidP="00314F74">
      <w:pPr>
        <w:spacing w:after="0" w:line="360" w:lineRule="auto"/>
        <w:rPr>
          <w:rFonts w:ascii="Georgia" w:eastAsia="Times New Roman" w:hAnsi="Georgia"/>
          <w:sz w:val="24"/>
          <w:szCs w:val="24"/>
          <w:lang w:eastAsia="en-GB"/>
        </w:rPr>
      </w:pPr>
      <w:r w:rsidRPr="00314F74">
        <w:rPr>
          <w:rFonts w:ascii="Georgia" w:eastAsia="Times New Roman" w:hAnsi="Georgia"/>
          <w:sz w:val="24"/>
          <w:szCs w:val="24"/>
          <w:lang w:eastAsia="en-GB"/>
        </w:rPr>
        <w:t xml:space="preserve">Mystery and Power, Gentleness and Joy, we gather to celebrate your gift of love and its physical presence among us embodied in the love </w:t>
      </w:r>
      <w:proofErr w:type="gramStart"/>
      <w:r w:rsidRPr="00314F74">
        <w:rPr>
          <w:rFonts w:ascii="Georgia" w:eastAsia="Times New Roman" w:hAnsi="Georgia"/>
          <w:sz w:val="24"/>
          <w:szCs w:val="24"/>
          <w:lang w:eastAsia="en-GB"/>
        </w:rPr>
        <w:t>of</w:t>
      </w:r>
      <w:r w:rsidR="003D0A7E">
        <w:rPr>
          <w:rFonts w:ascii="Georgia" w:eastAsia="Times New Roman" w:hAnsi="Georgia"/>
          <w:sz w:val="24"/>
          <w:szCs w:val="24"/>
          <w:lang w:eastAsia="en-GB"/>
        </w:rPr>
        <w:t xml:space="preserve"> </w:t>
      </w:r>
      <w:r w:rsidRPr="00314F74">
        <w:rPr>
          <w:rFonts w:ascii="Georgia" w:eastAsia="Times New Roman" w:hAnsi="Georgia"/>
          <w:sz w:val="24"/>
          <w:szCs w:val="24"/>
          <w:lang w:eastAsia="en-GB"/>
        </w:rPr>
        <w:t> </w:t>
      </w:r>
      <w:r w:rsidR="003D0A7E">
        <w:rPr>
          <w:rFonts w:ascii="Georgia" w:eastAsia="Times New Roman" w:hAnsi="Georgia"/>
          <w:b/>
          <w:bCs/>
          <w:i/>
          <w:iCs/>
          <w:sz w:val="24"/>
          <w:szCs w:val="24"/>
          <w:lang w:eastAsia="en-GB"/>
        </w:rPr>
        <w:t>_</w:t>
      </w:r>
      <w:proofErr w:type="gramEnd"/>
      <w:r w:rsidR="003D0A7E">
        <w:rPr>
          <w:rFonts w:ascii="Georgia" w:eastAsia="Times New Roman" w:hAnsi="Georgia"/>
          <w:b/>
          <w:bCs/>
          <w:i/>
          <w:iCs/>
          <w:sz w:val="24"/>
          <w:szCs w:val="24"/>
          <w:lang w:eastAsia="en-GB"/>
        </w:rPr>
        <w:t>_________ &amp; _________</w:t>
      </w:r>
      <w:r w:rsidRPr="00314F74">
        <w:rPr>
          <w:rFonts w:ascii="Georgia" w:eastAsia="Times New Roman" w:hAnsi="Georgia"/>
          <w:sz w:val="24"/>
          <w:szCs w:val="24"/>
          <w:lang w:eastAsia="en-GB"/>
        </w:rPr>
        <w:t>.   </w:t>
      </w:r>
    </w:p>
    <w:p w:rsidR="00316BC4" w:rsidRDefault="00316BC4" w:rsidP="00314F74">
      <w:pPr>
        <w:spacing w:after="0" w:line="360" w:lineRule="auto"/>
        <w:rPr>
          <w:rFonts w:ascii="Georgia" w:eastAsia="Times New Roman" w:hAnsi="Georgia"/>
          <w:sz w:val="24"/>
          <w:szCs w:val="24"/>
          <w:lang w:eastAsia="en-GB"/>
        </w:rPr>
      </w:pPr>
      <w:r w:rsidRPr="00314F74">
        <w:rPr>
          <w:rFonts w:ascii="Georgia" w:eastAsia="Times New Roman" w:hAnsi="Georgia"/>
          <w:sz w:val="24"/>
          <w:szCs w:val="24"/>
          <w:lang w:eastAsia="en-GB"/>
        </w:rPr>
        <w:t>We delight in the ways you have touched </w:t>
      </w:r>
      <w:r w:rsidRPr="00314F74">
        <w:rPr>
          <w:rFonts w:ascii="Georgia" w:eastAsia="Times New Roman" w:hAnsi="Georgia"/>
          <w:b/>
          <w:bCs/>
          <w:i/>
          <w:iCs/>
          <w:sz w:val="24"/>
          <w:szCs w:val="24"/>
          <w:lang w:eastAsia="en-GB"/>
        </w:rPr>
        <w:t>our</w:t>
      </w:r>
      <w:r w:rsidRPr="00314F74">
        <w:rPr>
          <w:rFonts w:ascii="Georgia" w:eastAsia="Times New Roman" w:hAnsi="Georgia"/>
          <w:sz w:val="24"/>
          <w:szCs w:val="24"/>
          <w:lang w:eastAsia="en-GB"/>
        </w:rPr>
        <w:t> lives with a variety of loving relationships.</w:t>
      </w:r>
    </w:p>
    <w:p w:rsidR="00316BC4" w:rsidRDefault="00316BC4" w:rsidP="00314F74">
      <w:pPr>
        <w:spacing w:after="0" w:line="360" w:lineRule="auto"/>
        <w:rPr>
          <w:rFonts w:ascii="Georgia" w:eastAsia="Times New Roman" w:hAnsi="Georgia"/>
          <w:sz w:val="24"/>
          <w:szCs w:val="24"/>
          <w:lang w:eastAsia="en-GB"/>
        </w:rPr>
      </w:pPr>
      <w:r w:rsidRPr="00314F74">
        <w:rPr>
          <w:rFonts w:ascii="Georgia" w:eastAsia="Times New Roman" w:hAnsi="Georgia"/>
          <w:sz w:val="24"/>
          <w:szCs w:val="24"/>
          <w:lang w:eastAsia="en-GB"/>
        </w:rPr>
        <w:t>We give thanks for all the ways we have experienced love through the care and affection of the people who have loved us.</w:t>
      </w:r>
    </w:p>
    <w:p w:rsidR="00314F74" w:rsidRPr="00314F74" w:rsidRDefault="00314F74" w:rsidP="00314F74">
      <w:pPr>
        <w:spacing w:after="0" w:line="360" w:lineRule="auto"/>
        <w:rPr>
          <w:rFonts w:ascii="Georgia" w:eastAsia="Times New Roman" w:hAnsi="Georgia"/>
          <w:sz w:val="24"/>
          <w:szCs w:val="24"/>
          <w:lang w:eastAsia="en-GB"/>
        </w:rPr>
      </w:pPr>
    </w:p>
    <w:p w:rsidR="00316BC4" w:rsidRDefault="00316BC4" w:rsidP="00314F74">
      <w:pPr>
        <w:spacing w:after="0" w:line="360" w:lineRule="auto"/>
        <w:rPr>
          <w:rFonts w:ascii="Georgia" w:eastAsia="Times New Roman" w:hAnsi="Georgia"/>
          <w:sz w:val="24"/>
          <w:szCs w:val="24"/>
          <w:lang w:eastAsia="en-GB"/>
        </w:rPr>
      </w:pPr>
      <w:r w:rsidRPr="00314F74">
        <w:rPr>
          <w:rFonts w:ascii="Georgia" w:eastAsia="Times New Roman" w:hAnsi="Georgia"/>
          <w:sz w:val="24"/>
          <w:szCs w:val="24"/>
          <w:lang w:eastAsia="en-GB"/>
        </w:rPr>
        <w:t xml:space="preserve">We rejoice that finally our society has made the decision to recognise such undeniable and unstoppable love between two people, as that </w:t>
      </w:r>
      <w:r w:rsidR="003D0A7E">
        <w:rPr>
          <w:rFonts w:ascii="Georgia" w:eastAsia="Times New Roman" w:hAnsi="Georgia"/>
          <w:sz w:val="24"/>
          <w:szCs w:val="24"/>
          <w:lang w:eastAsia="en-GB"/>
        </w:rPr>
        <w:t>between ____________</w:t>
      </w:r>
      <w:bookmarkStart w:id="0" w:name="_GoBack"/>
      <w:bookmarkEnd w:id="0"/>
      <w:r w:rsidR="003D0A7E">
        <w:rPr>
          <w:rFonts w:ascii="Georgia" w:eastAsia="Times New Roman" w:hAnsi="Georgia"/>
          <w:sz w:val="24"/>
          <w:szCs w:val="24"/>
          <w:lang w:eastAsia="en-GB"/>
        </w:rPr>
        <w:t xml:space="preserve"> </w:t>
      </w:r>
      <w:r w:rsidR="003D0A7E">
        <w:rPr>
          <w:rFonts w:ascii="Georgia" w:eastAsia="Times New Roman" w:hAnsi="Georgia"/>
          <w:b/>
          <w:bCs/>
          <w:i/>
          <w:iCs/>
          <w:sz w:val="24"/>
          <w:szCs w:val="24"/>
          <w:lang w:eastAsia="en-GB"/>
        </w:rPr>
        <w:t>&amp; __________</w:t>
      </w:r>
      <w:proofErr w:type="gramStart"/>
      <w:r w:rsidR="003D0A7E">
        <w:rPr>
          <w:rFonts w:ascii="Georgia" w:eastAsia="Times New Roman" w:hAnsi="Georgia"/>
          <w:b/>
          <w:bCs/>
          <w:i/>
          <w:iCs/>
          <w:sz w:val="24"/>
          <w:szCs w:val="24"/>
          <w:lang w:eastAsia="en-GB"/>
        </w:rPr>
        <w:t>_</w:t>
      </w:r>
      <w:r w:rsidR="003D0A7E" w:rsidRPr="00314F74">
        <w:rPr>
          <w:rFonts w:ascii="Georgia" w:eastAsia="Times New Roman" w:hAnsi="Georgia"/>
          <w:sz w:val="24"/>
          <w:szCs w:val="24"/>
          <w:lang w:eastAsia="en-GB"/>
        </w:rPr>
        <w:t>,</w:t>
      </w:r>
      <w:proofErr w:type="gramEnd"/>
      <w:r w:rsidR="003D0A7E" w:rsidRPr="00314F74">
        <w:rPr>
          <w:rFonts w:ascii="Georgia" w:eastAsia="Times New Roman" w:hAnsi="Georgia"/>
          <w:sz w:val="24"/>
          <w:szCs w:val="24"/>
          <w:lang w:eastAsia="en-GB"/>
        </w:rPr>
        <w:t xml:space="preserve"> as something to be respected</w:t>
      </w:r>
      <w:r w:rsidR="003D0A7E">
        <w:rPr>
          <w:rFonts w:ascii="Georgia" w:eastAsia="Times New Roman" w:hAnsi="Georgia"/>
          <w:sz w:val="24"/>
          <w:szCs w:val="24"/>
          <w:lang w:eastAsia="en-GB"/>
        </w:rPr>
        <w:t xml:space="preserve"> </w:t>
      </w:r>
      <w:r w:rsidRPr="00314F74">
        <w:rPr>
          <w:rFonts w:ascii="Georgia" w:eastAsia="Times New Roman" w:hAnsi="Georgia"/>
          <w:sz w:val="24"/>
          <w:szCs w:val="24"/>
          <w:lang w:eastAsia="en-GB"/>
        </w:rPr>
        <w:t>and celebrated—true and equal in the eyes of the law.</w:t>
      </w:r>
    </w:p>
    <w:p w:rsidR="00314F74" w:rsidRPr="00314F74" w:rsidRDefault="00314F74" w:rsidP="00314F74">
      <w:pPr>
        <w:spacing w:after="0" w:line="360" w:lineRule="auto"/>
        <w:rPr>
          <w:rFonts w:ascii="Georgia" w:eastAsia="Times New Roman" w:hAnsi="Georgia"/>
          <w:sz w:val="24"/>
          <w:szCs w:val="24"/>
          <w:lang w:eastAsia="en-GB"/>
        </w:rPr>
      </w:pPr>
    </w:p>
    <w:p w:rsidR="00316BC4" w:rsidRDefault="00316BC4" w:rsidP="00314F74">
      <w:pPr>
        <w:spacing w:after="0" w:line="360" w:lineRule="auto"/>
        <w:rPr>
          <w:rFonts w:ascii="Georgia" w:eastAsia="Times New Roman" w:hAnsi="Georgia"/>
          <w:sz w:val="24"/>
          <w:szCs w:val="24"/>
          <w:lang w:eastAsia="en-GB"/>
        </w:rPr>
      </w:pPr>
      <w:r w:rsidRPr="00314F74">
        <w:rPr>
          <w:rFonts w:ascii="Georgia" w:eastAsia="Times New Roman" w:hAnsi="Georgia"/>
          <w:sz w:val="24"/>
          <w:szCs w:val="24"/>
          <w:lang w:eastAsia="en-GB"/>
        </w:rPr>
        <w:t xml:space="preserve">Even as we celebrate love, we remember how too often we have failed to </w:t>
      </w:r>
      <w:proofErr w:type="gramStart"/>
      <w:r w:rsidRPr="00314F74">
        <w:rPr>
          <w:rFonts w:ascii="Georgia" w:eastAsia="Times New Roman" w:hAnsi="Georgia"/>
          <w:sz w:val="24"/>
          <w:szCs w:val="24"/>
          <w:lang w:eastAsia="en-GB"/>
        </w:rPr>
        <w:t>be loving</w:t>
      </w:r>
      <w:proofErr w:type="gramEnd"/>
      <w:r w:rsidRPr="00314F74">
        <w:rPr>
          <w:rFonts w:ascii="Georgia" w:eastAsia="Times New Roman" w:hAnsi="Georgia"/>
          <w:sz w:val="24"/>
          <w:szCs w:val="24"/>
          <w:lang w:eastAsia="en-GB"/>
        </w:rPr>
        <w:t>, times we have taken for granted, even hurt, the people for whom we care most.  When we have neglected and strained the bonds that unite us with others.  Help us find forgiveness and reconciliation, and renew within us an affectionate spirit.</w:t>
      </w:r>
    </w:p>
    <w:p w:rsidR="00314F74" w:rsidRPr="00314F74" w:rsidRDefault="00314F74" w:rsidP="00314F74">
      <w:pPr>
        <w:spacing w:after="0" w:line="360" w:lineRule="auto"/>
        <w:rPr>
          <w:rFonts w:ascii="Georgia" w:eastAsia="Times New Roman" w:hAnsi="Georgia"/>
          <w:sz w:val="24"/>
          <w:szCs w:val="24"/>
          <w:lang w:eastAsia="en-GB"/>
        </w:rPr>
      </w:pPr>
    </w:p>
    <w:p w:rsidR="00314F74" w:rsidRDefault="00316BC4" w:rsidP="00314F74">
      <w:pPr>
        <w:spacing w:after="0" w:line="360" w:lineRule="auto"/>
        <w:rPr>
          <w:rFonts w:ascii="Georgia" w:eastAsia="Times New Roman" w:hAnsi="Georgia"/>
          <w:sz w:val="24"/>
          <w:szCs w:val="24"/>
          <w:lang w:eastAsia="en-GB"/>
        </w:rPr>
      </w:pPr>
      <w:r w:rsidRPr="00314F74">
        <w:rPr>
          <w:rFonts w:ascii="Georgia" w:eastAsia="Times New Roman" w:hAnsi="Georgia"/>
          <w:sz w:val="24"/>
          <w:szCs w:val="24"/>
          <w:lang w:eastAsia="en-GB"/>
        </w:rPr>
        <w:t xml:space="preserve">Enrich our lives with the gracious gift of love so that we may embrace others with love.  May our participation in this celebration of love and commitment give to each of us a new joy and responsiveness to the relationships we </w:t>
      </w:r>
      <w:proofErr w:type="gramStart"/>
      <w:r w:rsidRPr="00314F74">
        <w:rPr>
          <w:rFonts w:ascii="Georgia" w:eastAsia="Times New Roman" w:hAnsi="Georgia"/>
          <w:sz w:val="24"/>
          <w:szCs w:val="24"/>
          <w:lang w:eastAsia="en-GB"/>
        </w:rPr>
        <w:t>cherish.</w:t>
      </w:r>
      <w:proofErr w:type="gramEnd"/>
      <w:r w:rsidRPr="00314F74">
        <w:rPr>
          <w:rFonts w:ascii="Georgia" w:eastAsia="Times New Roman" w:hAnsi="Georgia"/>
          <w:sz w:val="24"/>
          <w:szCs w:val="24"/>
          <w:lang w:eastAsia="en-GB"/>
        </w:rPr>
        <w:t xml:space="preserve">  </w:t>
      </w:r>
    </w:p>
    <w:p w:rsidR="00314F74" w:rsidRDefault="00314F74" w:rsidP="00314F74">
      <w:pPr>
        <w:spacing w:after="0" w:line="360" w:lineRule="auto"/>
        <w:rPr>
          <w:rFonts w:ascii="Georgia" w:eastAsia="Times New Roman" w:hAnsi="Georgia"/>
          <w:sz w:val="24"/>
          <w:szCs w:val="24"/>
          <w:lang w:eastAsia="en-GB"/>
        </w:rPr>
      </w:pPr>
    </w:p>
    <w:p w:rsidR="006329B2" w:rsidRPr="00314F74" w:rsidRDefault="00316BC4" w:rsidP="00314F74">
      <w:pPr>
        <w:spacing w:after="0" w:line="360" w:lineRule="auto"/>
      </w:pPr>
      <w:r w:rsidRPr="00314F74">
        <w:rPr>
          <w:rFonts w:ascii="Georgia" w:eastAsia="Times New Roman" w:hAnsi="Georgia"/>
          <w:sz w:val="24"/>
          <w:szCs w:val="24"/>
          <w:lang w:eastAsia="en-GB"/>
        </w:rPr>
        <w:t>Amen.</w:t>
      </w:r>
    </w:p>
    <w:sectPr w:rsidR="006329B2" w:rsidRPr="00314F74" w:rsidSect="003D0A7E">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C4"/>
    <w:rsid w:val="0010614B"/>
    <w:rsid w:val="00236929"/>
    <w:rsid w:val="00314F74"/>
    <w:rsid w:val="00316BC4"/>
    <w:rsid w:val="003D0A7E"/>
    <w:rsid w:val="0086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2017-05-15T21:36:00Z</dcterms:created>
  <dcterms:modified xsi:type="dcterms:W3CDTF">2017-05-16T09:22:00Z</dcterms:modified>
</cp:coreProperties>
</file>