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B62" w:rsidRDefault="00885B62" w:rsidP="000F1ACF">
      <w:pPr>
        <w:spacing w:after="0" w:line="240" w:lineRule="auto"/>
        <w:rPr>
          <w:rFonts w:ascii="Georgia" w:eastAsia="Times New Roman" w:hAnsi="Georgia"/>
          <w:b/>
          <w:color w:val="0070C0"/>
          <w:sz w:val="28"/>
          <w:szCs w:val="28"/>
          <w:lang w:eastAsia="en-GB"/>
        </w:rPr>
      </w:pPr>
      <w:r w:rsidRPr="00885B62">
        <w:rPr>
          <w:rFonts w:ascii="Georgia" w:eastAsia="Times New Roman" w:hAnsi="Georgia"/>
          <w:b/>
          <w:color w:val="0070C0"/>
          <w:sz w:val="28"/>
          <w:szCs w:val="28"/>
          <w:lang w:eastAsia="en-GB"/>
        </w:rPr>
        <w:t>Words to the Families at a Wedding</w:t>
      </w:r>
    </w:p>
    <w:p w:rsidR="000F1ACF" w:rsidRDefault="000F1ACF" w:rsidP="000F1ACF">
      <w:pPr>
        <w:spacing w:after="0" w:line="240" w:lineRule="auto"/>
        <w:rPr>
          <w:rFonts w:ascii="Georgia" w:eastAsia="Times New Roman" w:hAnsi="Georgia"/>
          <w:sz w:val="20"/>
          <w:szCs w:val="20"/>
          <w:lang w:eastAsia="en-GB"/>
        </w:rPr>
      </w:pPr>
      <w:r>
        <w:rPr>
          <w:rFonts w:ascii="Georgia" w:eastAsia="Times New Roman" w:hAnsi="Georgia"/>
          <w:sz w:val="20"/>
          <w:szCs w:val="20"/>
          <w:lang w:eastAsia="en-GB"/>
        </w:rPr>
        <w:t>By Ana &amp; Tod Gobledale</w:t>
      </w:r>
    </w:p>
    <w:p w:rsidR="000F1ACF" w:rsidRPr="000F1ACF" w:rsidRDefault="000F1ACF" w:rsidP="000F1ACF">
      <w:pPr>
        <w:spacing w:after="0" w:line="240" w:lineRule="auto"/>
        <w:rPr>
          <w:rFonts w:ascii="Georgia" w:eastAsia="Times New Roman" w:hAnsi="Georgia"/>
          <w:sz w:val="20"/>
          <w:szCs w:val="20"/>
          <w:lang w:eastAsia="en-GB"/>
        </w:rPr>
      </w:pP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Two people do not live in isolation.  This family is interwoven and linked in numerous and wonderful ways.</w:t>
      </w:r>
      <w:bookmarkStart w:id="0" w:name="_GoBack"/>
      <w:bookmarkEnd w:id="0"/>
    </w:p>
    <w:p w:rsidR="00885B62" w:rsidRPr="00A33C77" w:rsidRDefault="00885B62" w:rsidP="00885B62">
      <w:pPr>
        <w:spacing w:after="0" w:line="360" w:lineRule="auto"/>
        <w:rPr>
          <w:rFonts w:ascii="Georgia" w:eastAsia="Times New Roman" w:hAnsi="Georgia"/>
          <w:sz w:val="16"/>
          <w:szCs w:val="16"/>
          <w:lang w:eastAsia="en-GB"/>
        </w:rPr>
      </w:pP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 xml:space="preserve">Louis de </w:t>
      </w:r>
      <w:proofErr w:type="spellStart"/>
      <w:r w:rsidRPr="00A33C77">
        <w:rPr>
          <w:rFonts w:ascii="Georgia" w:eastAsia="Times New Roman" w:hAnsi="Georgia"/>
          <w:sz w:val="24"/>
          <w:szCs w:val="24"/>
          <w:lang w:eastAsia="en-GB"/>
        </w:rPr>
        <w:t>Bernieres</w:t>
      </w:r>
      <w:proofErr w:type="spellEnd"/>
      <w:r w:rsidRPr="00A33C77">
        <w:rPr>
          <w:rFonts w:ascii="Georgia" w:eastAsia="Times New Roman" w:hAnsi="Georgia"/>
          <w:sz w:val="24"/>
          <w:szCs w:val="24"/>
          <w:lang w:eastAsia="en-GB"/>
        </w:rPr>
        <w:t xml:space="preserve"> writes in Captain Corelli’s Mandolin, “</w:t>
      </w:r>
      <w:r w:rsidRPr="00A33C77">
        <w:rPr>
          <w:rFonts w:ascii="Georgia" w:eastAsia="Times New Roman" w:hAnsi="Georgia"/>
          <w:i/>
          <w:iCs/>
          <w:sz w:val="24"/>
          <w:szCs w:val="24"/>
          <w:lang w:eastAsia="en-GB"/>
        </w:rPr>
        <w:t>Love … is both an art and a fortunate accident.”</w:t>
      </w:r>
      <w:r w:rsidRPr="00A33C77">
        <w:rPr>
          <w:rFonts w:ascii="Georgia" w:eastAsia="Times New Roman" w:hAnsi="Georgia"/>
          <w:sz w:val="24"/>
          <w:szCs w:val="24"/>
          <w:lang w:eastAsia="en-GB"/>
        </w:rPr>
        <w:t>  This combined/new family is truly both a work of art and, for all of you, a fortunate accident.</w:t>
      </w: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 xml:space="preserve">Whether you are part of  ___________&amp; __________’s </w:t>
      </w:r>
      <w:r>
        <w:rPr>
          <w:rFonts w:ascii="Georgia" w:eastAsia="Times New Roman" w:hAnsi="Georgia"/>
          <w:color w:val="333333"/>
          <w:sz w:val="24"/>
          <w:szCs w:val="24"/>
          <w:lang w:eastAsia="en-GB"/>
        </w:rPr>
        <w:t>(</w:t>
      </w:r>
      <w:r w:rsidRPr="00885B62">
        <w:rPr>
          <w:rFonts w:ascii="Georgia" w:eastAsia="Times New Roman" w:hAnsi="Georgia"/>
          <w:bCs/>
          <w:color w:val="CC0099"/>
          <w:sz w:val="24"/>
          <w:szCs w:val="24"/>
          <w:lang w:eastAsia="en-GB"/>
        </w:rPr>
        <w:t>Partner 1 &amp; Partner 2</w:t>
      </w:r>
      <w:r w:rsidRPr="00A33C77">
        <w:rPr>
          <w:rFonts w:ascii="Georgia" w:eastAsia="Times New Roman" w:hAnsi="Georgia"/>
          <w:bCs/>
          <w:sz w:val="24"/>
          <w:szCs w:val="24"/>
          <w:lang w:eastAsia="en-GB"/>
        </w:rPr>
        <w:t>)</w:t>
      </w:r>
      <w:r w:rsidRPr="00A33C77">
        <w:rPr>
          <w:rFonts w:ascii="Georgia" w:eastAsia="Times New Roman" w:hAnsi="Georgia"/>
          <w:sz w:val="24"/>
          <w:szCs w:val="24"/>
          <w:lang w:eastAsia="en-GB"/>
        </w:rPr>
        <w:t> families by birth, by accident or by intention, or for some of you it may be more by default!, you are blessed to be</w:t>
      </w:r>
      <w:r w:rsidR="000F1ACF" w:rsidRPr="00A33C77">
        <w:rPr>
          <w:rFonts w:ascii="Georgia" w:eastAsia="Times New Roman" w:hAnsi="Georgia"/>
          <w:sz w:val="24"/>
          <w:szCs w:val="24"/>
          <w:lang w:eastAsia="en-GB"/>
        </w:rPr>
        <w:t xml:space="preserve"> part of such a family as this.</w:t>
      </w:r>
    </w:p>
    <w:p w:rsidR="00885B62" w:rsidRPr="00A33C77" w:rsidRDefault="00885B62" w:rsidP="00885B62">
      <w:pPr>
        <w:numPr>
          <w:ilvl w:val="0"/>
          <w:numId w:val="1"/>
        </w:num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w:t>
      </w:r>
      <w:r w:rsidRPr="00A33C77">
        <w:rPr>
          <w:rFonts w:ascii="Georgia" w:eastAsia="Times New Roman" w:hAnsi="Georgia"/>
          <w:i/>
          <w:iCs/>
          <w:sz w:val="24"/>
          <w:szCs w:val="24"/>
          <w:lang w:eastAsia="en-GB"/>
        </w:rPr>
        <w:t>Name all members of each family, one by one, or couple by couple, and look at them.</w:t>
      </w:r>
      <w:r w:rsidRPr="00A33C77">
        <w:rPr>
          <w:rFonts w:ascii="Georgia" w:eastAsia="Times New Roman" w:hAnsi="Georgia"/>
          <w:sz w:val="24"/>
          <w:szCs w:val="24"/>
          <w:lang w:eastAsia="en-GB"/>
        </w:rPr>
        <w:t>]</w:t>
      </w:r>
    </w:p>
    <w:p w:rsidR="00885B62" w:rsidRPr="00A33C77" w:rsidRDefault="00885B62" w:rsidP="00885B62">
      <w:pPr>
        <w:numPr>
          <w:ilvl w:val="0"/>
          <w:numId w:val="1"/>
        </w:num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 xml:space="preserve">And </w:t>
      </w:r>
      <w:r w:rsidRPr="00A33C77">
        <w:rPr>
          <w:rFonts w:ascii="Georgia" w:eastAsia="Times New Roman" w:hAnsi="Georgia"/>
          <w:b/>
          <w:sz w:val="24"/>
          <w:szCs w:val="24"/>
          <w:lang w:eastAsia="en-GB"/>
        </w:rPr>
        <w:t>all</w:t>
      </w:r>
      <w:r w:rsidRPr="00A33C77">
        <w:rPr>
          <w:rFonts w:ascii="Georgia" w:eastAsia="Times New Roman" w:hAnsi="Georgia"/>
          <w:sz w:val="24"/>
          <w:szCs w:val="24"/>
          <w:lang w:eastAsia="en-GB"/>
        </w:rPr>
        <w:t xml:space="preserve"> of you </w:t>
      </w:r>
      <w:r>
        <w:rPr>
          <w:rFonts w:ascii="Georgia" w:eastAsia="Times New Roman" w:hAnsi="Georgia"/>
          <w:color w:val="333333"/>
          <w:sz w:val="24"/>
          <w:szCs w:val="24"/>
          <w:lang w:eastAsia="en-GB"/>
        </w:rPr>
        <w:t>[</w:t>
      </w:r>
      <w:r w:rsidRPr="00885B62">
        <w:rPr>
          <w:rFonts w:ascii="Georgia" w:eastAsia="Times New Roman" w:hAnsi="Georgia"/>
          <w:i/>
          <w:color w:val="CC0099"/>
          <w:sz w:val="24"/>
          <w:szCs w:val="24"/>
          <w:lang w:eastAsia="en-GB"/>
        </w:rPr>
        <w:t>recognizing those not named as members of the family, but present</w:t>
      </w:r>
      <w:r>
        <w:rPr>
          <w:rFonts w:ascii="Georgia" w:eastAsia="Times New Roman" w:hAnsi="Georgia"/>
          <w:color w:val="333333"/>
          <w:sz w:val="24"/>
          <w:szCs w:val="24"/>
          <w:lang w:eastAsia="en-GB"/>
        </w:rPr>
        <w:t xml:space="preserve">] </w:t>
      </w:r>
      <w:r w:rsidRPr="00A33C77">
        <w:rPr>
          <w:rFonts w:ascii="Georgia" w:eastAsia="Times New Roman" w:hAnsi="Georgia"/>
          <w:sz w:val="24"/>
          <w:szCs w:val="24"/>
          <w:lang w:eastAsia="en-GB"/>
        </w:rPr>
        <w:t>who are part of this special fortunate accidental intentional family circle!</w:t>
      </w:r>
    </w:p>
    <w:p w:rsidR="00885B62" w:rsidRPr="00B132D6" w:rsidRDefault="00885B62" w:rsidP="00885B62">
      <w:pPr>
        <w:numPr>
          <w:ilvl w:val="0"/>
          <w:numId w:val="1"/>
        </w:numPr>
        <w:spacing w:after="0" w:line="360" w:lineRule="auto"/>
        <w:rPr>
          <w:rFonts w:ascii="Georgia" w:eastAsia="Times New Roman" w:hAnsi="Georgia"/>
          <w:color w:val="333333"/>
          <w:sz w:val="24"/>
          <w:szCs w:val="24"/>
          <w:lang w:eastAsia="en-GB"/>
        </w:rPr>
      </w:pPr>
      <w:r w:rsidRPr="00A33C77">
        <w:rPr>
          <w:rFonts w:ascii="Georgia" w:eastAsia="Times New Roman" w:hAnsi="Georgia"/>
          <w:sz w:val="24"/>
          <w:szCs w:val="24"/>
          <w:lang w:eastAsia="en-GB"/>
        </w:rPr>
        <w:t xml:space="preserve">And we mustn’t forget _________ </w:t>
      </w:r>
      <w:r w:rsidRPr="00B132D6">
        <w:rPr>
          <w:rFonts w:ascii="Georgia" w:eastAsia="Times New Roman" w:hAnsi="Georgia"/>
          <w:color w:val="333333"/>
          <w:sz w:val="24"/>
          <w:szCs w:val="24"/>
          <w:lang w:eastAsia="en-GB"/>
        </w:rPr>
        <w:t>[</w:t>
      </w:r>
      <w:r w:rsidRPr="00B132D6">
        <w:rPr>
          <w:rFonts w:ascii="Georgia" w:eastAsia="Times New Roman" w:hAnsi="Georgia"/>
          <w:i/>
          <w:iCs/>
          <w:color w:val="CC0099"/>
          <w:sz w:val="24"/>
          <w:szCs w:val="24"/>
          <w:lang w:eastAsia="en-GB"/>
        </w:rPr>
        <w:t>the dog/ or any other important pets</w:t>
      </w:r>
      <w:r w:rsidRPr="00B132D6">
        <w:rPr>
          <w:rFonts w:ascii="Georgia" w:eastAsia="Times New Roman" w:hAnsi="Georgia"/>
          <w:color w:val="333333"/>
          <w:sz w:val="24"/>
          <w:szCs w:val="24"/>
          <w:lang w:eastAsia="en-GB"/>
        </w:rPr>
        <w:t>]!</w:t>
      </w: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What a wonderful family!</w:t>
      </w:r>
    </w:p>
    <w:p w:rsidR="00885B62" w:rsidRPr="00B644C2" w:rsidRDefault="00885B62" w:rsidP="00885B62">
      <w:pPr>
        <w:spacing w:after="0" w:line="360" w:lineRule="auto"/>
        <w:rPr>
          <w:rFonts w:ascii="Georgia" w:eastAsia="Times New Roman" w:hAnsi="Georgia"/>
          <w:b/>
          <w:color w:val="0070C0"/>
          <w:sz w:val="16"/>
          <w:szCs w:val="16"/>
          <w:lang w:eastAsia="en-GB"/>
        </w:rPr>
      </w:pPr>
    </w:p>
    <w:p w:rsidR="00885B62" w:rsidRPr="00B132D6" w:rsidRDefault="00885B62" w:rsidP="00885B62">
      <w:pPr>
        <w:spacing w:after="0" w:line="360" w:lineRule="auto"/>
        <w:rPr>
          <w:rFonts w:ascii="Georgia" w:eastAsia="Times New Roman" w:hAnsi="Georgia"/>
          <w:b/>
          <w:color w:val="0070C0"/>
          <w:sz w:val="28"/>
          <w:szCs w:val="28"/>
          <w:lang w:eastAsia="en-GB"/>
        </w:rPr>
      </w:pPr>
      <w:r w:rsidRPr="00B132D6">
        <w:rPr>
          <w:rFonts w:ascii="Georgia" w:eastAsia="Times New Roman" w:hAnsi="Georgia"/>
          <w:b/>
          <w:color w:val="0070C0"/>
          <w:sz w:val="28"/>
          <w:szCs w:val="28"/>
          <w:lang w:eastAsia="en-GB"/>
        </w:rPr>
        <w:t>Cha</w:t>
      </w:r>
      <w:r w:rsidRPr="00885B62">
        <w:rPr>
          <w:rFonts w:ascii="Georgia" w:eastAsia="Times New Roman" w:hAnsi="Georgia"/>
          <w:b/>
          <w:color w:val="0070C0"/>
          <w:sz w:val="28"/>
          <w:szCs w:val="28"/>
          <w:lang w:eastAsia="en-GB"/>
        </w:rPr>
        <w:t>rge &amp; Question to the Families</w:t>
      </w: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The love shared by </w:t>
      </w:r>
      <w:r w:rsidRPr="00A33C77">
        <w:rPr>
          <w:rFonts w:ascii="Georgia" w:eastAsia="Times New Roman" w:hAnsi="Georgia"/>
          <w:b/>
          <w:bCs/>
          <w:sz w:val="24"/>
          <w:szCs w:val="24"/>
          <w:lang w:eastAsia="en-GB"/>
        </w:rPr>
        <w:t>___________&amp; _________</w:t>
      </w:r>
      <w:proofErr w:type="gramStart"/>
      <w:r w:rsidRPr="00A33C77">
        <w:rPr>
          <w:rFonts w:ascii="Georgia" w:eastAsia="Times New Roman" w:hAnsi="Georgia"/>
          <w:b/>
          <w:bCs/>
          <w:sz w:val="24"/>
          <w:szCs w:val="24"/>
          <w:lang w:eastAsia="en-GB"/>
        </w:rPr>
        <w:t xml:space="preserve">_ </w:t>
      </w:r>
      <w:r w:rsidRPr="00A33C77">
        <w:rPr>
          <w:rFonts w:ascii="Georgia" w:eastAsia="Times New Roman" w:hAnsi="Georgia"/>
          <w:sz w:val="24"/>
          <w:szCs w:val="24"/>
          <w:lang w:eastAsia="en-GB"/>
        </w:rPr>
        <w:t> is</w:t>
      </w:r>
      <w:proofErr w:type="gramEnd"/>
      <w:r w:rsidRPr="00A33C77">
        <w:rPr>
          <w:rFonts w:ascii="Georgia" w:eastAsia="Times New Roman" w:hAnsi="Georgia"/>
          <w:sz w:val="24"/>
          <w:szCs w:val="24"/>
          <w:lang w:eastAsia="en-GB"/>
        </w:rPr>
        <w:t xml:space="preserve"> a source of strength with which they may nourish, not only each other, but their intentional family, their wider circle of friends, and the world around them.  And in turn, we, their community of friends and family, have a </w:t>
      </w:r>
      <w:r w:rsidRPr="00A33C77">
        <w:rPr>
          <w:rFonts w:ascii="Georgia" w:eastAsia="Times New Roman" w:hAnsi="Georgia"/>
          <w:sz w:val="24"/>
          <w:szCs w:val="24"/>
          <w:lang w:eastAsia="en-GB"/>
        </w:rPr>
        <w:lastRenderedPageBreak/>
        <w:t>responsibility to them.  By our steadfast care, respect and love, we can support their union and the family they are affirming today.</w:t>
      </w:r>
    </w:p>
    <w:p w:rsidR="00885B62" w:rsidRPr="00A33C77" w:rsidRDefault="00885B62" w:rsidP="00885B62">
      <w:pPr>
        <w:spacing w:after="0" w:line="360" w:lineRule="auto"/>
        <w:rPr>
          <w:rFonts w:ascii="Georgia" w:eastAsia="Times New Roman" w:hAnsi="Georgia"/>
          <w:sz w:val="16"/>
          <w:szCs w:val="16"/>
          <w:lang w:eastAsia="en-GB"/>
        </w:rPr>
      </w:pP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Family and friends, you are here, not just as spectators, but as participants. You are here to acknowledge and affirm the love that binds </w:t>
      </w:r>
      <w:r w:rsidRPr="00A33C77">
        <w:rPr>
          <w:rFonts w:ascii="Georgia" w:eastAsia="Times New Roman" w:hAnsi="Georgia"/>
          <w:b/>
          <w:bCs/>
          <w:sz w:val="24"/>
          <w:szCs w:val="24"/>
          <w:lang w:eastAsia="en-GB"/>
        </w:rPr>
        <w:t>you</w:t>
      </w:r>
      <w:r w:rsidRPr="00A33C77">
        <w:rPr>
          <w:rFonts w:ascii="Georgia" w:eastAsia="Times New Roman" w:hAnsi="Georgia"/>
          <w:sz w:val="24"/>
          <w:szCs w:val="24"/>
          <w:lang w:eastAsia="en-GB"/>
        </w:rPr>
        <w:t> to </w:t>
      </w:r>
      <w:r w:rsidRPr="00A33C77">
        <w:rPr>
          <w:rFonts w:ascii="Georgia" w:eastAsia="Times New Roman" w:hAnsi="Georgia"/>
          <w:b/>
          <w:bCs/>
          <w:sz w:val="24"/>
          <w:szCs w:val="24"/>
          <w:u w:val="single"/>
          <w:lang w:eastAsia="en-GB"/>
        </w:rPr>
        <w:t>___________&amp; _________</w:t>
      </w:r>
      <w:proofErr w:type="gramStart"/>
      <w:r w:rsidRPr="00A33C77">
        <w:rPr>
          <w:rFonts w:ascii="Georgia" w:eastAsia="Times New Roman" w:hAnsi="Georgia"/>
          <w:b/>
          <w:bCs/>
          <w:sz w:val="24"/>
          <w:szCs w:val="24"/>
          <w:u w:val="single"/>
          <w:lang w:eastAsia="en-GB"/>
        </w:rPr>
        <w:t xml:space="preserve">_ </w:t>
      </w:r>
      <w:r w:rsidRPr="00A33C77">
        <w:rPr>
          <w:rFonts w:ascii="Georgia" w:eastAsia="Times New Roman" w:hAnsi="Georgia"/>
          <w:sz w:val="24"/>
          <w:szCs w:val="24"/>
          <w:lang w:eastAsia="en-GB"/>
        </w:rPr>
        <w:t>,</w:t>
      </w:r>
      <w:proofErr w:type="gramEnd"/>
      <w:r w:rsidRPr="00A33C77">
        <w:rPr>
          <w:rFonts w:ascii="Georgia" w:eastAsia="Times New Roman" w:hAnsi="Georgia"/>
          <w:sz w:val="24"/>
          <w:szCs w:val="24"/>
          <w:lang w:eastAsia="en-GB"/>
        </w:rPr>
        <w:t xml:space="preserve"> to be part of this risky and vulnerable thing called love, called marriage.</w:t>
      </w:r>
    </w:p>
    <w:p w:rsidR="00885B62" w:rsidRPr="00A33C77" w:rsidRDefault="00885B62" w:rsidP="00885B62">
      <w:pPr>
        <w:spacing w:after="0" w:line="360" w:lineRule="auto"/>
        <w:rPr>
          <w:rFonts w:ascii="Georgia" w:eastAsia="Times New Roman" w:hAnsi="Georgia"/>
          <w:sz w:val="16"/>
          <w:szCs w:val="16"/>
          <w:lang w:eastAsia="en-GB"/>
        </w:rPr>
      </w:pP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So I charge you: do not be fair weather friends.  Strengthen and encourage</w:t>
      </w:r>
      <w:r w:rsidRPr="00A33C77">
        <w:rPr>
          <w:rFonts w:ascii="Georgia" w:eastAsia="Times New Roman" w:hAnsi="Georgia"/>
          <w:b/>
          <w:bCs/>
          <w:sz w:val="24"/>
          <w:szCs w:val="24"/>
          <w:u w:val="single"/>
          <w:lang w:eastAsia="en-GB"/>
        </w:rPr>
        <w:t> ___________&amp; _________</w:t>
      </w:r>
      <w:proofErr w:type="gramStart"/>
      <w:r w:rsidRPr="00A33C77">
        <w:rPr>
          <w:rFonts w:ascii="Georgia" w:eastAsia="Times New Roman" w:hAnsi="Georgia"/>
          <w:b/>
          <w:bCs/>
          <w:sz w:val="24"/>
          <w:szCs w:val="24"/>
          <w:u w:val="single"/>
          <w:lang w:eastAsia="en-GB"/>
        </w:rPr>
        <w:t xml:space="preserve">_ </w:t>
      </w:r>
      <w:r w:rsidRPr="00A33C77">
        <w:rPr>
          <w:rFonts w:ascii="Georgia" w:eastAsia="Times New Roman" w:hAnsi="Georgia"/>
          <w:sz w:val="24"/>
          <w:szCs w:val="24"/>
          <w:lang w:eastAsia="en-GB"/>
        </w:rPr>
        <w:t> when</w:t>
      </w:r>
      <w:proofErr w:type="gramEnd"/>
      <w:r w:rsidRPr="00A33C77">
        <w:rPr>
          <w:rFonts w:ascii="Georgia" w:eastAsia="Times New Roman" w:hAnsi="Georgia"/>
          <w:sz w:val="24"/>
          <w:szCs w:val="24"/>
          <w:lang w:eastAsia="en-GB"/>
        </w:rPr>
        <w:t xml:space="preserve"> winds blow and the tree shakes.  Help them weather the gales that beset any relationship.  Help them keep their love strong.  Help them maintain the integrity of their love and their marriage.</w:t>
      </w:r>
    </w:p>
    <w:p w:rsidR="00885B62" w:rsidRPr="00A33C77" w:rsidRDefault="00885B62" w:rsidP="00885B62">
      <w:pPr>
        <w:spacing w:after="0" w:line="360" w:lineRule="auto"/>
        <w:rPr>
          <w:rFonts w:ascii="Georgia" w:eastAsia="Times New Roman" w:hAnsi="Georgia"/>
          <w:sz w:val="16"/>
          <w:szCs w:val="16"/>
          <w:lang w:eastAsia="en-GB"/>
        </w:rPr>
      </w:pP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sz w:val="24"/>
          <w:szCs w:val="24"/>
          <w:lang w:eastAsia="en-GB"/>
        </w:rPr>
        <w:t>As family, you are part of this union.  </w:t>
      </w:r>
      <w:r w:rsidRPr="00A33C77">
        <w:rPr>
          <w:rFonts w:ascii="Georgia" w:eastAsia="Times New Roman" w:hAnsi="Georgia"/>
          <w:b/>
          <w:bCs/>
          <w:sz w:val="24"/>
          <w:szCs w:val="24"/>
          <w:u w:val="single"/>
          <w:lang w:eastAsia="en-GB"/>
        </w:rPr>
        <w:t>__________&amp; ________</w:t>
      </w:r>
      <w:r w:rsidRPr="00A33C77">
        <w:rPr>
          <w:rFonts w:ascii="Georgia" w:eastAsia="Times New Roman" w:hAnsi="Georgia"/>
          <w:bCs/>
          <w:sz w:val="24"/>
          <w:szCs w:val="24"/>
          <w:lang w:eastAsia="en-GB"/>
        </w:rPr>
        <w:t xml:space="preserve"> request your love</w:t>
      </w:r>
      <w:r w:rsidRPr="00A33C77">
        <w:rPr>
          <w:rFonts w:ascii="Georgia" w:eastAsia="Times New Roman" w:hAnsi="Georgia"/>
          <w:b/>
          <w:bCs/>
          <w:sz w:val="24"/>
          <w:szCs w:val="24"/>
          <w:u w:val="single"/>
          <w:lang w:eastAsia="en-GB"/>
        </w:rPr>
        <w:t xml:space="preserve"> </w:t>
      </w:r>
      <w:r w:rsidRPr="00A33C77">
        <w:rPr>
          <w:rFonts w:ascii="Georgia" w:eastAsia="Times New Roman" w:hAnsi="Georgia"/>
          <w:sz w:val="24"/>
          <w:szCs w:val="24"/>
          <w:lang w:eastAsia="en-GB"/>
        </w:rPr>
        <w:t>and support for the days and years ahead.</w:t>
      </w:r>
    </w:p>
    <w:p w:rsidR="00885B62" w:rsidRPr="00A33C77" w:rsidRDefault="00885B62" w:rsidP="00885B62">
      <w:pPr>
        <w:spacing w:after="0" w:line="360" w:lineRule="auto"/>
        <w:rPr>
          <w:rFonts w:ascii="Georgia" w:eastAsia="Times New Roman" w:hAnsi="Georgia"/>
          <w:sz w:val="24"/>
          <w:szCs w:val="24"/>
          <w:lang w:eastAsia="en-GB"/>
        </w:rPr>
      </w:pPr>
      <w:r w:rsidRPr="00A33C77">
        <w:rPr>
          <w:rFonts w:ascii="Georgia" w:eastAsia="Times New Roman" w:hAnsi="Georgia"/>
          <w:b/>
          <w:bCs/>
          <w:sz w:val="24"/>
          <w:szCs w:val="24"/>
          <w:u w:val="single"/>
          <w:lang w:eastAsia="en-GB"/>
        </w:rPr>
        <w:t>__________&amp; _________</w:t>
      </w:r>
      <w:proofErr w:type="gramStart"/>
      <w:r w:rsidRPr="00A33C77">
        <w:rPr>
          <w:rFonts w:ascii="Georgia" w:eastAsia="Times New Roman" w:hAnsi="Georgia"/>
          <w:b/>
          <w:bCs/>
          <w:sz w:val="24"/>
          <w:szCs w:val="24"/>
          <w:u w:val="single"/>
          <w:lang w:eastAsia="en-GB"/>
        </w:rPr>
        <w:t xml:space="preserve">_ </w:t>
      </w:r>
      <w:r w:rsidRPr="00A33C77">
        <w:rPr>
          <w:rFonts w:ascii="Georgia" w:eastAsia="Times New Roman" w:hAnsi="Georgia"/>
          <w:sz w:val="24"/>
          <w:szCs w:val="24"/>
          <w:lang w:eastAsia="en-GB"/>
        </w:rPr>
        <w:t>,</w:t>
      </w:r>
      <w:proofErr w:type="gramEnd"/>
      <w:r w:rsidRPr="00A33C77">
        <w:rPr>
          <w:rFonts w:ascii="Georgia" w:eastAsia="Times New Roman" w:hAnsi="Georgia"/>
          <w:sz w:val="24"/>
          <w:szCs w:val="24"/>
          <w:lang w:eastAsia="en-GB"/>
        </w:rPr>
        <w:t xml:space="preserve"> take a moment to look around at those who have gathered with you today. </w:t>
      </w:r>
      <w:r w:rsidRPr="00B132D6">
        <w:rPr>
          <w:rFonts w:ascii="Georgia" w:eastAsia="Times New Roman" w:hAnsi="Georgia"/>
          <w:color w:val="333333"/>
          <w:sz w:val="24"/>
          <w:szCs w:val="24"/>
          <w:lang w:eastAsia="en-GB"/>
        </w:rPr>
        <w:t xml:space="preserve"> (</w:t>
      </w:r>
      <w:r w:rsidRPr="00B132D6">
        <w:rPr>
          <w:rFonts w:ascii="Georgia" w:eastAsia="Times New Roman" w:hAnsi="Georgia"/>
          <w:i/>
          <w:iCs/>
          <w:color w:val="CC0099"/>
          <w:sz w:val="24"/>
          <w:szCs w:val="24"/>
          <w:lang w:eastAsia="en-GB"/>
        </w:rPr>
        <w:t>Have them look.) </w:t>
      </w:r>
      <w:r w:rsidRPr="00A33C77">
        <w:rPr>
          <w:rFonts w:ascii="Georgia" w:eastAsia="Times New Roman" w:hAnsi="Georgia"/>
          <w:sz w:val="24"/>
          <w:szCs w:val="24"/>
          <w:lang w:eastAsia="en-GB"/>
        </w:rPr>
        <w:t>You are surrounded by people who know and love you both.</w:t>
      </w:r>
    </w:p>
    <w:p w:rsidR="00885B62" w:rsidRPr="00B644C2" w:rsidRDefault="00885B62" w:rsidP="00885B62">
      <w:pPr>
        <w:spacing w:after="0" w:line="360" w:lineRule="auto"/>
        <w:rPr>
          <w:rFonts w:ascii="Georgia" w:eastAsia="Times New Roman" w:hAnsi="Georgia"/>
          <w:color w:val="333333"/>
          <w:sz w:val="16"/>
          <w:szCs w:val="16"/>
          <w:lang w:eastAsia="en-GB"/>
        </w:rPr>
      </w:pPr>
    </w:p>
    <w:p w:rsidR="006329B2" w:rsidRPr="00A33C77" w:rsidRDefault="00885B62" w:rsidP="00885B62">
      <w:pPr>
        <w:spacing w:after="0" w:line="360" w:lineRule="auto"/>
        <w:rPr>
          <w:rFonts w:ascii="Georgia" w:eastAsia="Times New Roman" w:hAnsi="Georgia"/>
          <w:sz w:val="24"/>
          <w:szCs w:val="24"/>
          <w:lang w:eastAsia="en-GB"/>
        </w:rPr>
      </w:pPr>
      <w:r w:rsidRPr="00B132D6">
        <w:rPr>
          <w:rFonts w:ascii="Georgia" w:eastAsia="Times New Roman" w:hAnsi="Georgia"/>
          <w:color w:val="333333"/>
          <w:sz w:val="24"/>
          <w:szCs w:val="24"/>
          <w:lang w:eastAsia="en-GB"/>
        </w:rPr>
        <w:t>[</w:t>
      </w:r>
      <w:r>
        <w:rPr>
          <w:rFonts w:ascii="Georgia" w:eastAsia="Times New Roman" w:hAnsi="Georgia"/>
          <w:b/>
          <w:bCs/>
          <w:color w:val="C129CC"/>
          <w:sz w:val="24"/>
          <w:szCs w:val="24"/>
          <w:lang w:eastAsia="en-GB"/>
        </w:rPr>
        <w:t>T</w:t>
      </w:r>
      <w:r w:rsidRPr="00B132D6">
        <w:rPr>
          <w:rFonts w:ascii="Georgia" w:eastAsia="Times New Roman" w:hAnsi="Georgia"/>
          <w:b/>
          <w:bCs/>
          <w:color w:val="C129CC"/>
          <w:sz w:val="24"/>
          <w:szCs w:val="24"/>
          <w:lang w:eastAsia="en-GB"/>
        </w:rPr>
        <w:t>o all</w:t>
      </w:r>
      <w:r w:rsidRPr="00B132D6">
        <w:rPr>
          <w:rFonts w:ascii="Georgia" w:eastAsia="Times New Roman" w:hAnsi="Georgia"/>
          <w:color w:val="333333"/>
          <w:sz w:val="24"/>
          <w:szCs w:val="24"/>
          <w:lang w:eastAsia="en-GB"/>
        </w:rPr>
        <w:t>]</w:t>
      </w:r>
      <w:r>
        <w:rPr>
          <w:rFonts w:ascii="Georgia" w:eastAsia="Times New Roman" w:hAnsi="Georgia"/>
          <w:color w:val="333333"/>
          <w:sz w:val="24"/>
          <w:szCs w:val="24"/>
          <w:lang w:eastAsia="en-GB"/>
        </w:rPr>
        <w:t xml:space="preserve">  </w:t>
      </w:r>
      <w:r w:rsidRPr="00A33C77">
        <w:rPr>
          <w:rFonts w:ascii="Georgia" w:eastAsia="Times New Roman" w:hAnsi="Georgia"/>
          <w:sz w:val="24"/>
          <w:szCs w:val="24"/>
          <w:lang w:eastAsia="en-GB"/>
        </w:rPr>
        <w:t>I invite all of you to show your intention to love and support </w:t>
      </w:r>
      <w:r w:rsidRPr="00A33C77">
        <w:rPr>
          <w:rFonts w:ascii="Georgia" w:eastAsia="Times New Roman" w:hAnsi="Georgia"/>
          <w:b/>
          <w:bCs/>
          <w:sz w:val="24"/>
          <w:szCs w:val="24"/>
          <w:lang w:eastAsia="en-GB"/>
        </w:rPr>
        <w:t>___________&amp; _________</w:t>
      </w:r>
      <w:proofErr w:type="gramStart"/>
      <w:r w:rsidRPr="00A33C77">
        <w:rPr>
          <w:rFonts w:ascii="Georgia" w:eastAsia="Times New Roman" w:hAnsi="Georgia"/>
          <w:b/>
          <w:bCs/>
          <w:sz w:val="24"/>
          <w:szCs w:val="24"/>
          <w:lang w:eastAsia="en-GB"/>
        </w:rPr>
        <w:t xml:space="preserve">_ </w:t>
      </w:r>
      <w:r w:rsidRPr="00A33C77">
        <w:rPr>
          <w:rFonts w:ascii="Georgia" w:eastAsia="Times New Roman" w:hAnsi="Georgia"/>
          <w:sz w:val="24"/>
          <w:szCs w:val="24"/>
          <w:lang w:eastAsia="en-GB"/>
        </w:rPr>
        <w:t> with</w:t>
      </w:r>
      <w:proofErr w:type="gramEnd"/>
      <w:r w:rsidRPr="00A33C77">
        <w:rPr>
          <w:rFonts w:ascii="Georgia" w:eastAsia="Times New Roman" w:hAnsi="Georgia"/>
          <w:sz w:val="24"/>
          <w:szCs w:val="24"/>
          <w:lang w:eastAsia="en-GB"/>
        </w:rPr>
        <w:t xml:space="preserve"> resounding applause – [or barking if that is appropriate -- </w:t>
      </w:r>
      <w:r w:rsidRPr="00B132D6">
        <w:rPr>
          <w:rFonts w:ascii="Georgia" w:eastAsia="Times New Roman" w:hAnsi="Georgia"/>
          <w:color w:val="333333"/>
          <w:sz w:val="24"/>
          <w:szCs w:val="24"/>
          <w:lang w:eastAsia="en-GB"/>
        </w:rPr>
        <w:t>(</w:t>
      </w:r>
      <w:r w:rsidRPr="00B132D6">
        <w:rPr>
          <w:rFonts w:ascii="Georgia" w:eastAsia="Times New Roman" w:hAnsi="Georgia"/>
          <w:i/>
          <w:iCs/>
          <w:color w:val="C129CC"/>
          <w:sz w:val="24"/>
          <w:szCs w:val="24"/>
          <w:lang w:eastAsia="en-GB"/>
        </w:rPr>
        <w:t>if animals/pets are present)</w:t>
      </w:r>
      <w:r w:rsidRPr="00B132D6">
        <w:rPr>
          <w:rFonts w:ascii="Georgia" w:eastAsia="Times New Roman" w:hAnsi="Georgia"/>
          <w:color w:val="333333"/>
          <w:sz w:val="24"/>
          <w:szCs w:val="24"/>
          <w:lang w:eastAsia="en-GB"/>
        </w:rPr>
        <w:t>].</w:t>
      </w:r>
    </w:p>
    <w:p w:rsidR="00B644C2" w:rsidRPr="00A33C77" w:rsidRDefault="00B644C2" w:rsidP="00885B62">
      <w:pPr>
        <w:spacing w:after="0" w:line="360" w:lineRule="auto"/>
        <w:rPr>
          <w:rFonts w:ascii="Georgia" w:eastAsia="Times New Roman" w:hAnsi="Georgia"/>
          <w:sz w:val="24"/>
          <w:szCs w:val="24"/>
          <w:lang w:eastAsia="en-GB"/>
        </w:rPr>
      </w:pPr>
      <w:r w:rsidRPr="00A33C77">
        <w:rPr>
          <w:rFonts w:ascii="Georgia" w:eastAsia="Times New Roman" w:hAnsi="Georgia"/>
          <w:b/>
          <w:bCs/>
          <w:sz w:val="24"/>
          <w:szCs w:val="24"/>
          <w:u w:val="single"/>
          <w:lang w:eastAsia="en-GB"/>
        </w:rPr>
        <w:t>_______ &amp; ______</w:t>
      </w:r>
      <w:proofErr w:type="gramStart"/>
      <w:r w:rsidRPr="00A33C77">
        <w:rPr>
          <w:rFonts w:ascii="Georgia" w:eastAsia="Times New Roman" w:hAnsi="Georgia"/>
          <w:b/>
          <w:bCs/>
          <w:sz w:val="24"/>
          <w:szCs w:val="24"/>
          <w:u w:val="single"/>
          <w:lang w:eastAsia="en-GB"/>
        </w:rPr>
        <w:t xml:space="preserve">_ </w:t>
      </w:r>
      <w:r w:rsidRPr="00A33C77">
        <w:rPr>
          <w:rFonts w:ascii="Georgia" w:eastAsia="Times New Roman" w:hAnsi="Georgia"/>
          <w:sz w:val="24"/>
          <w:szCs w:val="24"/>
          <w:lang w:eastAsia="en-GB"/>
        </w:rPr>
        <w:t>,</w:t>
      </w:r>
      <w:proofErr w:type="gramEnd"/>
      <w:r w:rsidRPr="00A33C77">
        <w:rPr>
          <w:rFonts w:ascii="Georgia" w:eastAsia="Times New Roman" w:hAnsi="Georgia"/>
          <w:sz w:val="24"/>
          <w:szCs w:val="24"/>
          <w:lang w:eastAsia="en-GB"/>
        </w:rPr>
        <w:t xml:space="preserve"> this is your family, who journey with you into this joyful and risky place called marriage.  Remember that you are not alone.</w:t>
      </w:r>
    </w:p>
    <w:sectPr w:rsidR="00B644C2" w:rsidRPr="00A33C77" w:rsidSect="00885B62">
      <w:pgSz w:w="16838" w:h="11906" w:orient="landscape"/>
      <w:pgMar w:top="709" w:right="678" w:bottom="709"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1B4"/>
    <w:multiLevelType w:val="multilevel"/>
    <w:tmpl w:val="8EFC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62"/>
    <w:rsid w:val="000F1ACF"/>
    <w:rsid w:val="0010614B"/>
    <w:rsid w:val="008616DF"/>
    <w:rsid w:val="00885B62"/>
    <w:rsid w:val="00A33C77"/>
    <w:rsid w:val="00B6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2017-05-15T22:40:00Z</cp:lastPrinted>
  <dcterms:created xsi:type="dcterms:W3CDTF">2017-05-15T22:26:00Z</dcterms:created>
  <dcterms:modified xsi:type="dcterms:W3CDTF">2017-05-16T09:17:00Z</dcterms:modified>
</cp:coreProperties>
</file>